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92B" w:rsidRPr="00E1073B" w:rsidRDefault="0066192B" w:rsidP="0066192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66192B" w:rsidRPr="00E1073B" w:rsidRDefault="0066192B" w:rsidP="0066192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66192B" w:rsidRDefault="0066192B" w:rsidP="0066192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66192B" w:rsidRPr="0006529C" w:rsidRDefault="0066192B" w:rsidP="0066192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Pr="0006529C"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Автоматизированные системы обработки информации и управления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.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66192B" w:rsidRPr="00E1073B" w:rsidRDefault="0066192B" w:rsidP="0066192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D5248D" w:rsidRDefault="0066192B" w:rsidP="0066192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Ларионова Мария Ильинична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</w:t>
      </w:r>
      <w:r w:rsidRPr="00D5248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Pr="00D5248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5</w:t>
      </w:r>
    </w:p>
    <w:p w:rsidR="0066192B" w:rsidRPr="0006529C" w:rsidRDefault="0066192B" w:rsidP="0066192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Pr="0006529C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Информатики и информационных технологий</w:t>
      </w: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24FEF" w:rsidRPr="00424FE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Рябчикова Анна Валерьевна</w:t>
      </w: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424FEF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:rsidR="00424FEF" w:rsidRPr="00C60EFB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424FEF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:rsidR="00424FEF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:rsidR="00424FEF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ЗАКЛЮЧЕНИЕ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СПИСОК ИСПОЛЬЗОВАННОЙ ЛИТЕРАТУРЫ</w:t>
      </w:r>
    </w:p>
    <w:p w:rsidR="00424FEF" w:rsidRPr="00141AC3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</w:t>
      </w:r>
    </w:p>
    <w:p w:rsidR="006958D5" w:rsidRDefault="006958D5">
      <w:pPr>
        <w:spacing w:after="160" w:line="259" w:lineRule="auto"/>
      </w:pPr>
      <w:r>
        <w:br w:type="page"/>
      </w:r>
    </w:p>
    <w:p w:rsidR="006958D5" w:rsidRPr="00C60EFB" w:rsidRDefault="006958D5" w:rsidP="006958D5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«Автоматизация внутренних бизнес-процессов университета. 2ГИС» </w:t>
      </w:r>
      <w:r w:rsidRPr="0006529C">
        <w:rPr>
          <w:rFonts w:ascii="Times New Roman" w:eastAsia="Times New Roman" w:hAnsi="Times New Roman" w:cs="Times New Roman"/>
          <w:color w:val="000000"/>
          <w:sz w:val="28"/>
          <w:szCs w:val="28"/>
        </w:rPr>
        <w:t>(I курс)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529C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Освоить основы бизнес-моделирования и предпринимательского мышления.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2ГИС — бесплатный справочник организаций с картой города. 19 900 000 пользователей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 чем 200 городах Казахстана и</w:t>
      </w: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России, регулярно используют 2ГИС в личных целях и для решения бизнес-задач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>2ГИС предлагает не просто карты и поисковые механизмы, а множество уникальных функций, которые помогают модернизировать повседневную жизнь и рабочие процессы. Благодаря этому инструменту, пользователи могут легко находить нужную информацию и оптимально планировать свои маршруты, значительно экономя время и усилия.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Одной из ключевых возможностей 2ГИС является его встроенный навигатор, который позволяет не просто проложить маршрут от точки А до точки Б, но и учитывать текущее состояние дорог. Этот навигатор доступен как для пешеходов, так и для автомобилистов, предлагая альтернативные пути для объезда пробок, дорожных работ и других препятствий. </w:t>
      </w:r>
    </w:p>
    <w:p w:rsidR="006958D5" w:rsidRPr="00FC29F8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958D5" w:rsidRPr="0059711D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Описание задания по проектной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3.1 Базовая часть задания: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Markdown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</w:t>
      </w:r>
    </w:p>
    <w:p w:rsidR="006958D5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задания по проектной практике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Вариативная часть задания</w:t>
      </w:r>
    </w:p>
    <w:p w:rsidR="006958D5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Telegram-бота, который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поможет в поиске фильмов. Будет выдавать топ-3 фильма по жанру или году, а также </w:t>
      </w:r>
      <w:r w:rsidR="00075F39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поиск по названию фильма.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:rsidR="002136B5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был разработан Telegram-бот для 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поиска фильмов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>на Python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958D5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успешно освоил</w:t>
      </w:r>
      <w:r w:rsidR="00B11B92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основы программирования и взаимодействия с 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библиотекой</w:t>
      </w:r>
      <w:r w:rsidR="002136B5" w:rsidRP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pyTelegramBotAPI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Та</w:t>
      </w:r>
      <w:r w:rsidR="00B11B92">
        <w:rPr>
          <w:rFonts w:ascii="Times New Roman" w:eastAsia="Times New Roman" w:hAnsi="Times New Roman" w:cs="Times New Roman"/>
          <w:color w:val="000000"/>
          <w:sz w:val="28"/>
          <w:szCs w:val="28"/>
        </w:rPr>
        <w:t>к же, в ходе создания сайта были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сво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ены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 и основы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r w:rsidRPr="00AC4F6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3322A0" w:rsidRPr="003322A0" w:rsidRDefault="003322A0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Telegram</w:t>
      </w: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бот:</w:t>
      </w:r>
    </w:p>
    <w:p w:rsidR="00B11B92" w:rsidRDefault="00B11B92" w:rsidP="003322A0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11B92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Реализованы 3 способа поиска (по названию, жанру, году) + детальная карточка фильма</w:t>
      </w:r>
      <w:r w:rsid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3322A0" w:rsidRPr="003322A0" w:rsidRDefault="000B704B" w:rsidP="003322A0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Реализована и</w:t>
      </w:r>
      <w:r w:rsidR="003322A0"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с API Кинопоиска</w:t>
      </w:r>
    </w:p>
    <w:p w:rsidR="003322A0" w:rsidRPr="003322A0" w:rsidRDefault="003322A0" w:rsidP="003322A0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Настроен стабильный парсинг данных с автоматической обработкой: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Очистка HTML-тегов в описаниях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Фильтрация по рейтингу IMDB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Поддержка русских/английских названий</w:t>
      </w:r>
    </w:p>
    <w:p w:rsidR="003322A0" w:rsidRPr="003322A0" w:rsidRDefault="003322A0" w:rsidP="003322A0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интерфейс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Интерактивное меню с Reply-клавиатурой</w:t>
      </w:r>
    </w:p>
    <w:p w:rsidR="003322A0" w:rsidRPr="000B704B" w:rsidRDefault="003322A0" w:rsidP="000B704B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Inline-кнопки для выбора фильмов</w:t>
      </w:r>
    </w:p>
    <w:p w:rsidR="000B704B" w:rsidRDefault="000B704B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3322A0" w:rsidRPr="003322A0" w:rsidRDefault="003322A0" w:rsidP="003322A0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Обработка ошибок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уведомляет пользователей о: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Неправильном формате запроса</w:t>
      </w:r>
    </w:p>
    <w:p w:rsidR="003322A0" w:rsidRP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Отсутствии результатов</w:t>
      </w:r>
    </w:p>
    <w:p w:rsidR="003322A0" w:rsidRDefault="003322A0" w:rsidP="003322A0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322A0">
        <w:rPr>
          <w:rFonts w:ascii="Times New Roman" w:eastAsia="Times New Roman" w:hAnsi="Times New Roman" w:cs="Times New Roman"/>
          <w:color w:val="000000"/>
          <w:sz w:val="28"/>
          <w:szCs w:val="28"/>
        </w:rPr>
        <w:t>• Проблемах с API</w:t>
      </w:r>
    </w:p>
    <w:p w:rsidR="000B704B" w:rsidRDefault="000B704B" w:rsidP="000B704B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по названию - н</w:t>
      </w:r>
      <w:r w:rsidRPr="000B70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аходит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фильмы </w:t>
      </w:r>
      <w:r w:rsidRPr="000B704B">
        <w:rPr>
          <w:rFonts w:ascii="Times New Roman" w:eastAsia="Times New Roman" w:hAnsi="Times New Roman" w:cs="Times New Roman"/>
          <w:color w:val="000000"/>
          <w:sz w:val="28"/>
          <w:szCs w:val="28"/>
        </w:rPr>
        <w:t>даже при неточном вводе</w:t>
      </w:r>
    </w:p>
    <w:p w:rsidR="000B704B" w:rsidRDefault="005C48CE" w:rsidP="005C48CE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Топ по жанру - п</w:t>
      </w:r>
      <w:r w:rsidRPr="005C48CE">
        <w:rPr>
          <w:rFonts w:ascii="Times New Roman" w:eastAsia="Times New Roman" w:hAnsi="Times New Roman" w:cs="Times New Roman"/>
          <w:color w:val="000000"/>
          <w:sz w:val="28"/>
          <w:szCs w:val="28"/>
        </w:rPr>
        <w:t>оказывает 3 лучших фильма с рейтингом ≥ 7</w:t>
      </w:r>
    </w:p>
    <w:p w:rsidR="005C48CE" w:rsidRDefault="005C48CE" w:rsidP="005C48CE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Топ по году - а</w:t>
      </w:r>
      <w:r w:rsidRPr="005C48CE">
        <w:rPr>
          <w:rFonts w:ascii="Times New Roman" w:eastAsia="Times New Roman" w:hAnsi="Times New Roman" w:cs="Times New Roman"/>
          <w:color w:val="000000"/>
          <w:sz w:val="28"/>
          <w:szCs w:val="28"/>
        </w:rPr>
        <w:t>втоматически исключает сериалы и мультсериалы</w:t>
      </w:r>
    </w:p>
    <w:p w:rsidR="005C48CE" w:rsidRDefault="005C48CE" w:rsidP="005C48CE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Постер + описание - в</w:t>
      </w:r>
      <w:r w:rsidRPr="005C48CE">
        <w:rPr>
          <w:rFonts w:ascii="Times New Roman" w:eastAsia="Times New Roman" w:hAnsi="Times New Roman" w:cs="Times New Roman"/>
          <w:color w:val="000000"/>
          <w:sz w:val="28"/>
          <w:szCs w:val="28"/>
        </w:rPr>
        <w:t>ся ключевая информация в одном сообщении</w:t>
      </w:r>
    </w:p>
    <w:p w:rsidR="005C48CE" w:rsidRPr="000B704B" w:rsidRDefault="005C48CE" w:rsidP="005C48CE">
      <w:pPr>
        <w:pStyle w:val="a3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Ссылка на Кинопоиск - б</w:t>
      </w:r>
      <w:r w:rsidRPr="005C48CE">
        <w:rPr>
          <w:rFonts w:ascii="Times New Roman" w:eastAsia="Times New Roman" w:hAnsi="Times New Roman" w:cs="Times New Roman"/>
          <w:color w:val="000000"/>
          <w:sz w:val="28"/>
          <w:szCs w:val="28"/>
        </w:rPr>
        <w:t>ыстрый переход для детального просмотра</w:t>
      </w:r>
    </w:p>
    <w:p w:rsidR="00C94EA9" w:rsidRPr="00C94EA9" w:rsidRDefault="006958D5" w:rsidP="00C94EA9">
      <w:pPr>
        <w:pStyle w:val="a3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Трудности и их решение</w:t>
      </w:r>
    </w:p>
    <w:p w:rsidR="00C94EA9" w:rsidRPr="00C94EA9" w:rsidRDefault="00807D68" w:rsidP="00C94EA9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Неправильные результаты поиска</w:t>
      </w:r>
      <w:r w:rsidR="00C94EA9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807D68" w:rsidRPr="00A66C7D" w:rsidRDefault="00807D68" w:rsidP="00807D68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A66C7D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двухэтапн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систем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поиска: сначала точное совпадение, затем — расширенный поиск</w:t>
      </w:r>
      <w:bookmarkStart w:id="0" w:name="_GoBack"/>
      <w:bookmarkEnd w:id="0"/>
    </w:p>
    <w:p w:rsidR="00807D68" w:rsidRPr="00A66C7D" w:rsidRDefault="00807D68" w:rsidP="00807D68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фильтраци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результатов по совпадению с запросом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обработк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сскоязычных названий через поле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alternativeName в API</w:t>
      </w:r>
    </w:p>
    <w:p w:rsidR="006958D5" w:rsidRDefault="00807D68" w:rsidP="00807D68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7D68">
        <w:rPr>
          <w:rFonts w:ascii="Times New Roman" w:eastAsia="Times New Roman" w:hAnsi="Times New Roman" w:cs="Times New Roman"/>
          <w:color w:val="000000"/>
          <w:sz w:val="28"/>
          <w:szCs w:val="28"/>
        </w:rPr>
        <w:t>Ограничения API Кинопоиска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6958D5"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C740E3" w:rsidRPr="00C740E3" w:rsidRDefault="00C740E3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C740E3">
        <w:t xml:space="preserve">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Оптимизирова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запросы, запрашива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ют только необходимые поля данных</w:t>
      </w:r>
    </w:p>
    <w:p w:rsidR="00C94EA9" w:rsidRPr="000B704B" w:rsidRDefault="00C740E3" w:rsidP="000B704B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очистк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текста от HTML-разметки и преобразование спецсимволов</w:t>
      </w:r>
    </w:p>
    <w:p w:rsidR="0059446F" w:rsidRPr="0059446F" w:rsidRDefault="00C94EA9" w:rsidP="0059446F">
      <w:pPr>
        <w:pStyle w:val="a3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94EA9">
        <w:rPr>
          <w:rFonts w:ascii="Times New Roman" w:eastAsia="Times New Roman" w:hAnsi="Times New Roman" w:cs="Times New Roman"/>
          <w:color w:val="000000"/>
          <w:sz w:val="28"/>
          <w:szCs w:val="28"/>
        </w:rPr>
        <w:t>Проблемы с форматированием</w:t>
      </w:r>
      <w:r w:rsid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59446F" w:rsidRPr="0059446F" w:rsidRDefault="0059446F" w:rsidP="0059446F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Вве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дена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обрезк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текста до 400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символов с многоточием в конце</w:t>
      </w:r>
    </w:p>
    <w:p w:rsidR="0059446F" w:rsidRPr="0059446F" w:rsidRDefault="0059446F" w:rsidP="0059446F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лена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обработк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HTML-сущностей (наприм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ер, преобразование " в кавычки)</w:t>
      </w:r>
    </w:p>
    <w:p w:rsidR="0059446F" w:rsidRDefault="0059446F" w:rsidP="0059446F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ено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коррект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ное отображение переносов строк</w:t>
      </w:r>
    </w:p>
    <w:p w:rsidR="0059446F" w:rsidRDefault="0059446F" w:rsidP="0059446F">
      <w:pPr>
        <w:pStyle w:val="a3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Фильмы с несколькими жанрами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59446F" w:rsidRPr="0059446F" w:rsidRDefault="0059446F" w:rsidP="0059446F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Модифицирова</w:t>
      </w:r>
      <w:r w:rsidR="00C76117">
        <w:rPr>
          <w:rFonts w:ascii="Times New Roman" w:eastAsia="Times New Roman" w:hAnsi="Times New Roman" w:cs="Times New Roman"/>
          <w:color w:val="000000"/>
          <w:sz w:val="28"/>
          <w:szCs w:val="28"/>
        </w:rPr>
        <w:t>ны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запросы к API для поиск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 по любому из указанных жанров</w:t>
      </w:r>
    </w:p>
    <w:p w:rsidR="0059446F" w:rsidRPr="0059446F" w:rsidRDefault="0059446F" w:rsidP="0059446F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 w:rsidR="00C76117">
        <w:rPr>
          <w:rFonts w:ascii="Times New Roman" w:eastAsia="Times New Roman" w:hAnsi="Times New Roman" w:cs="Times New Roman"/>
          <w:color w:val="000000"/>
          <w:sz w:val="28"/>
          <w:szCs w:val="28"/>
        </w:rPr>
        <w:t>лена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возможность комби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нированного поиска (жанр + год)</w:t>
      </w:r>
    </w:p>
    <w:p w:rsidR="000B704B" w:rsidRDefault="0059446F" w:rsidP="005C48CE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</w:t>
      </w:r>
      <w:r w:rsidR="00C76117">
        <w:rPr>
          <w:rFonts w:ascii="Times New Roman" w:eastAsia="Times New Roman" w:hAnsi="Times New Roman" w:cs="Times New Roman"/>
          <w:color w:val="000000"/>
          <w:sz w:val="28"/>
          <w:szCs w:val="28"/>
        </w:rPr>
        <w:t>ено</w:t>
      </w:r>
      <w:r w:rsidRPr="0059446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отображение списка жанров для каждого фильма</w:t>
      </w:r>
    </w:p>
    <w:p w:rsidR="00C740E3" w:rsidRDefault="00C740E3" w:rsidP="00C740E3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Некорректная сортировка по рейтингу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C740E3" w:rsidRPr="00C740E3" w:rsidRDefault="006958D5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ена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двухэтапн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сортировк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: сначала по популярности (количе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ству оценок), затем по рейтингу</w:t>
      </w:r>
    </w:p>
    <w:p w:rsidR="00C740E3" w:rsidRPr="00C740E3" w:rsidRDefault="00C740E3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лена обязательная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трация по наличию рейтинга IMDB</w:t>
      </w:r>
    </w:p>
    <w:p w:rsidR="00C94EA9" w:rsidRPr="00C76117" w:rsidRDefault="00AF527D" w:rsidP="00C76117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Вве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ден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минимальный порог рейтинга (7+ из 10)</w:t>
      </w:r>
    </w:p>
    <w:p w:rsidR="00C94EA9" w:rsidRPr="00C94EA9" w:rsidRDefault="00C94EA9" w:rsidP="00C94EA9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F527D" w:rsidRDefault="00AF527D">
      <w:pPr>
        <w:spacing w:after="160" w:line="259" w:lineRule="auto"/>
      </w:pPr>
      <w:r>
        <w:br w:type="page"/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проектной работы был успешно разработан функциональный Telegram-бот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поиска фильмов</w:t>
      </w: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. Основные достижения: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Освоены ключевые технологии: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Программирование на Python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Telegram Bot API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Реализованы функции: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Поиск </w:t>
      </w:r>
      <w:r w:rsid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фильмов по жанрам</w:t>
      </w:r>
    </w:p>
    <w:p w:rsidR="00AF527D" w:rsidRPr="006D317B" w:rsidRDefault="00587D80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фильмов по годам</w:t>
      </w:r>
    </w:p>
    <w:p w:rsidR="00AF527D" w:rsidRPr="006D317B" w:rsidRDefault="00587D80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фильма по названию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 ценный опыт: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Проектирования архитектуры приложения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Обработки ошибок и исключительных ситуаций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Оптимизации работы с базой данных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Перспективы развития проекта:</w:t>
      </w:r>
    </w:p>
    <w:p w:rsidR="00AF527D" w:rsidRPr="00587D80" w:rsidRDefault="00587D80" w:rsidP="00587D80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Расширенный поиск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омбинированные запросы (жанр + год + минимальный рейтинг)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поиска по актерам/режиссерам</w:t>
      </w:r>
      <w:r w:rsid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AF527D" w:rsidRPr="00EE16D7" w:rsidRDefault="00EE16D7" w:rsidP="00EE16D7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Избранное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(с</w:t>
      </w: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охранение фильмов в личные списки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у</w:t>
      </w: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ведомления о выходе похожих фильмов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продемонстрировал эффективность выбранного технологического стека </w:t>
      </w:r>
      <w:r w:rsidR="00B124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решения задач автоматизации. </w:t>
      </w: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навыки и знания будут полезны для дальнейшего профессионального роста в области разработки программного обеспечения.</w:t>
      </w:r>
    </w:p>
    <w:p w:rsidR="00EE16D7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EE16D7" w:rsidRDefault="00EE16D7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AF527D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 в CSS верстку: </w:t>
      </w:r>
      <w:hyperlink r:id="rId7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DevTools 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чайников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»: </w:t>
      </w:r>
      <w:hyperlink r:id="rId8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/>
          </w:rPr>
          <w:t>https://habr.com/ru/articles/548898/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HTML: </w:t>
      </w:r>
      <w:hyperlink r:id="rId9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Основы HTML: </w:t>
      </w:r>
      <w:hyperlink r:id="rId10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Основы CSS: </w:t>
      </w:r>
      <w:hyperlink r:id="rId11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https://doka.guide/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Официальная документация Git: </w:t>
      </w:r>
      <w:hyperlink r:id="rId13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4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https://skillbox.ru/media/code/chto_takoe_git_obyasnyaem_na_skhemakh/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Бесплатный курс на Hexlet по Git: </w:t>
      </w:r>
      <w:hyperlink r:id="rId15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https://ru.hexlet.io/courses/intro_to_git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Уроки по Markdown: </w:t>
      </w:r>
      <w:hyperlink r:id="rId16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</w:p>
    <w:p w:rsidR="00AF527D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64A9C" w:rsidRDefault="00AF527D" w:rsidP="00AF527D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hyperlink r:id="rId17" w:history="1"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 на ре</w:t>
        </w:r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п</w:t>
        </w:r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озиторий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  <w:hyperlink r:id="rId18" w:history="1"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/>
          </w:rPr>
          <w:t>C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сылка н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а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 xml:space="preserve"> сайт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  <w:hyperlink r:id="rId19" w:history="1"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 на б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о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та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</w:p>
    <w:p w:rsidR="00564A9C" w:rsidRDefault="00564A9C">
      <w:pPr>
        <w:spacing w:after="160" w:line="259" w:lineRule="auto"/>
      </w:pPr>
      <w:r>
        <w:br w:type="page"/>
      </w:r>
    </w:p>
    <w:p w:rsidR="00653A7E" w:rsidRDefault="00564A9C" w:rsidP="00AF527D">
      <w:pPr>
        <w:rPr>
          <w:noProof/>
        </w:rPr>
      </w:pPr>
      <w:r w:rsidRPr="0000750E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t>Прикладываю скриншоты сайта: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64A9C">
        <w:drawing>
          <wp:inline distT="0" distB="0" distL="0" distR="0" wp14:anchorId="5606B344" wp14:editId="67EF7433">
            <wp:extent cx="6299835" cy="31813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26"/>
                    <a:stretch/>
                  </pic:blipFill>
                  <pic:spPr bwMode="auto">
                    <a:xfrm>
                      <a:off x="0" y="0"/>
                      <a:ext cx="629983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drawing>
          <wp:inline distT="0" distB="0" distL="0" distR="0" wp14:anchorId="46D881A6" wp14:editId="0DC8FE84">
            <wp:extent cx="6299835" cy="325818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lastRenderedPageBreak/>
        <w:drawing>
          <wp:inline distT="0" distB="0" distL="0" distR="0" wp14:anchorId="4C71AF3F" wp14:editId="5776DB67">
            <wp:extent cx="6276975" cy="30480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63"/>
                    <a:stretch/>
                  </pic:blipFill>
                  <pic:spPr bwMode="auto">
                    <a:xfrm>
                      <a:off x="0" y="0"/>
                      <a:ext cx="62769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drawing>
          <wp:inline distT="0" distB="0" distL="0" distR="0" wp14:anchorId="3B2F476F" wp14:editId="4D6EF51E">
            <wp:extent cx="6299835" cy="32842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lastRenderedPageBreak/>
        <w:drawing>
          <wp:inline distT="0" distB="0" distL="0" distR="0" wp14:anchorId="26DD40A0" wp14:editId="1DCE575F">
            <wp:extent cx="6299835" cy="328041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drawing>
          <wp:inline distT="0" distB="0" distL="0" distR="0" wp14:anchorId="5D80F2E4" wp14:editId="571112DB">
            <wp:extent cx="6299835" cy="3268980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lastRenderedPageBreak/>
        <w:drawing>
          <wp:inline distT="0" distB="0" distL="0" distR="0" wp14:anchorId="6077D70D" wp14:editId="34255944">
            <wp:extent cx="6299835" cy="31623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301"/>
                    <a:stretch/>
                  </pic:blipFill>
                  <pic:spPr bwMode="auto">
                    <a:xfrm>
                      <a:off x="0" y="0"/>
                      <a:ext cx="629983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drawing>
          <wp:inline distT="0" distB="0" distL="0" distR="0" wp14:anchorId="6230AAD3" wp14:editId="153458FC">
            <wp:extent cx="6299835" cy="316230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357"/>
                    <a:stretch/>
                  </pic:blipFill>
                  <pic:spPr bwMode="auto">
                    <a:xfrm>
                      <a:off x="0" y="0"/>
                      <a:ext cx="629983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3A7E" w:rsidRPr="00653A7E">
        <w:rPr>
          <w:noProof/>
        </w:rPr>
        <w:t xml:space="preserve"> </w:t>
      </w:r>
      <w:r w:rsidR="00653A7E" w:rsidRPr="00653A7E">
        <w:rPr>
          <w:noProof/>
        </w:rPr>
        <w:lastRenderedPageBreak/>
        <w:drawing>
          <wp:inline distT="0" distB="0" distL="0" distR="0" wp14:anchorId="7FAB0DD0" wp14:editId="58AB9AFD">
            <wp:extent cx="6299835" cy="326517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A7E" w:rsidRPr="00653A7E">
        <w:rPr>
          <w:noProof/>
        </w:rPr>
        <w:t xml:space="preserve"> </w:t>
      </w:r>
      <w:r w:rsidR="00653A7E" w:rsidRPr="00653A7E">
        <w:rPr>
          <w:noProof/>
        </w:rPr>
        <w:drawing>
          <wp:inline distT="0" distB="0" distL="0" distR="0" wp14:anchorId="0E50FAC8" wp14:editId="3F06BAFC">
            <wp:extent cx="6299835" cy="316992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7E" w:rsidRDefault="00653A7E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653A7E" w:rsidRDefault="00653A7E" w:rsidP="00AF527D">
      <w:pPr>
        <w:rPr>
          <w:noProof/>
        </w:rPr>
      </w:pPr>
      <w:r w:rsidRPr="0000750E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t>Прикладываю скриншоты телеграмм-бота:</w:t>
      </w:r>
      <w:r w:rsidRPr="00653A7E">
        <w:drawing>
          <wp:inline distT="0" distB="0" distL="0" distR="0" wp14:anchorId="738DBB86" wp14:editId="6B8D87FC">
            <wp:extent cx="4045617" cy="72775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0547" cy="73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A7E">
        <w:rPr>
          <w:noProof/>
        </w:rPr>
        <w:t xml:space="preserve"> </w:t>
      </w:r>
      <w:r w:rsidRPr="00653A7E">
        <w:lastRenderedPageBreak/>
        <w:drawing>
          <wp:inline distT="0" distB="0" distL="0" distR="0" wp14:anchorId="429245D7" wp14:editId="702E2DE1">
            <wp:extent cx="5134692" cy="8764223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7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A7E">
        <w:rPr>
          <w:noProof/>
        </w:rPr>
        <w:t xml:space="preserve"> </w:t>
      </w:r>
      <w:r w:rsidRPr="00653A7E">
        <w:rPr>
          <w:noProof/>
        </w:rPr>
        <w:lastRenderedPageBreak/>
        <w:drawing>
          <wp:inline distT="0" distB="0" distL="0" distR="0" wp14:anchorId="578560E8" wp14:editId="510510F4">
            <wp:extent cx="5038725" cy="35337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1031"/>
                    <a:stretch/>
                  </pic:blipFill>
                  <pic:spPr bwMode="auto">
                    <a:xfrm>
                      <a:off x="0" y="0"/>
                      <a:ext cx="5039428" cy="35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A7E">
        <w:rPr>
          <w:noProof/>
        </w:rPr>
        <w:drawing>
          <wp:inline distT="0" distB="0" distL="0" distR="0" wp14:anchorId="7DC001EC" wp14:editId="6461E2B1">
            <wp:extent cx="3005020" cy="519049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1274" cy="52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378" w:rsidRPr="00B33378">
        <w:rPr>
          <w:noProof/>
        </w:rPr>
        <w:t xml:space="preserve"> </w:t>
      </w:r>
      <w:r w:rsidR="00B33378" w:rsidRPr="00B33378">
        <w:rPr>
          <w:noProof/>
        </w:rPr>
        <w:lastRenderedPageBreak/>
        <w:drawing>
          <wp:inline distT="0" distB="0" distL="0" distR="0" wp14:anchorId="375F1523" wp14:editId="3966148A">
            <wp:extent cx="5134692" cy="8773749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78" w:rsidRPr="00653A7E" w:rsidRDefault="00B33378" w:rsidP="00AF527D">
      <w:pPr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</w:pPr>
      <w:r w:rsidRPr="00B33378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drawing>
          <wp:inline distT="0" distB="0" distL="0" distR="0" wp14:anchorId="5F3EC2A2" wp14:editId="1A2B153A">
            <wp:extent cx="3989765" cy="69062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10" cy="69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378">
        <w:rPr>
          <w:noProof/>
        </w:rPr>
        <w:t xml:space="preserve"> </w:t>
      </w:r>
      <w:r w:rsidRPr="00B33378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drawing>
          <wp:inline distT="0" distB="0" distL="0" distR="0" wp14:anchorId="021E1821" wp14:editId="59B76062">
            <wp:extent cx="3173799" cy="194945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9835" cy="19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378" w:rsidRPr="00653A7E" w:rsidSect="005718F5">
      <w:footerReference w:type="default" r:id="rId37"/>
      <w:pgSz w:w="11906" w:h="16838"/>
      <w:pgMar w:top="1134" w:right="851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4E51" w:rsidRDefault="00E44E51" w:rsidP="00653A7E">
      <w:pPr>
        <w:spacing w:after="0" w:line="240" w:lineRule="auto"/>
      </w:pPr>
      <w:r>
        <w:separator/>
      </w:r>
    </w:p>
  </w:endnote>
  <w:endnote w:type="continuationSeparator" w:id="0">
    <w:p w:rsidR="00E44E51" w:rsidRDefault="00E44E51" w:rsidP="00653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2834155"/>
      <w:docPartObj>
        <w:docPartGallery w:val="Page Numbers (Bottom of Page)"/>
        <w:docPartUnique/>
      </w:docPartObj>
    </w:sdtPr>
    <w:sdtContent>
      <w:p w:rsidR="005718F5" w:rsidRDefault="005718F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48CE">
          <w:rPr>
            <w:noProof/>
          </w:rPr>
          <w:t>5</w:t>
        </w:r>
        <w:r>
          <w:fldChar w:fldCharType="end"/>
        </w:r>
      </w:p>
    </w:sdtContent>
  </w:sdt>
  <w:p w:rsidR="005718F5" w:rsidRDefault="005718F5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4E51" w:rsidRDefault="00E44E51" w:rsidP="00653A7E">
      <w:pPr>
        <w:spacing w:after="0" w:line="240" w:lineRule="auto"/>
      </w:pPr>
      <w:r>
        <w:separator/>
      </w:r>
    </w:p>
  </w:footnote>
  <w:footnote w:type="continuationSeparator" w:id="0">
    <w:p w:rsidR="00E44E51" w:rsidRDefault="00E44E51" w:rsidP="00653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C7635"/>
    <w:multiLevelType w:val="hybridMultilevel"/>
    <w:tmpl w:val="49CA500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DD47B54"/>
    <w:multiLevelType w:val="hybridMultilevel"/>
    <w:tmpl w:val="CC6618C8"/>
    <w:lvl w:ilvl="0" w:tplc="7626FB52">
      <w:start w:val="1"/>
      <w:numFmt w:val="bullet"/>
      <w:lvlText w:val="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EC46BF1"/>
    <w:multiLevelType w:val="multilevel"/>
    <w:tmpl w:val="AECE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F90262"/>
    <w:multiLevelType w:val="multilevel"/>
    <w:tmpl w:val="5C2C62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5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8FB6EB8"/>
    <w:multiLevelType w:val="multilevel"/>
    <w:tmpl w:val="A4447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D194E7B"/>
    <w:multiLevelType w:val="multilevel"/>
    <w:tmpl w:val="16BEF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77D6BBA"/>
    <w:multiLevelType w:val="hybridMultilevel"/>
    <w:tmpl w:val="23246B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E4224C"/>
    <w:multiLevelType w:val="hybridMultilevel"/>
    <w:tmpl w:val="DF3220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10639F1"/>
    <w:multiLevelType w:val="multilevel"/>
    <w:tmpl w:val="C2A23E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>
    <w:nsid w:val="7AE317F7"/>
    <w:multiLevelType w:val="hybridMultilevel"/>
    <w:tmpl w:val="E0467C70"/>
    <w:lvl w:ilvl="0" w:tplc="7626FB52">
      <w:start w:val="1"/>
      <w:numFmt w:val="bullet"/>
      <w:lvlText w:val="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C255981"/>
    <w:multiLevelType w:val="multilevel"/>
    <w:tmpl w:val="C2A23E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10"/>
  </w:num>
  <w:num w:numId="4">
    <w:abstractNumId w:val="4"/>
  </w:num>
  <w:num w:numId="5">
    <w:abstractNumId w:val="8"/>
  </w:num>
  <w:num w:numId="6">
    <w:abstractNumId w:val="12"/>
  </w:num>
  <w:num w:numId="7">
    <w:abstractNumId w:val="6"/>
  </w:num>
  <w:num w:numId="8">
    <w:abstractNumId w:val="2"/>
  </w:num>
  <w:num w:numId="9">
    <w:abstractNumId w:val="7"/>
  </w:num>
  <w:num w:numId="10">
    <w:abstractNumId w:val="0"/>
  </w:num>
  <w:num w:numId="11">
    <w:abstractNumId w:val="9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1B1"/>
    <w:rsid w:val="000114FE"/>
    <w:rsid w:val="00075F39"/>
    <w:rsid w:val="000B704B"/>
    <w:rsid w:val="001931B1"/>
    <w:rsid w:val="00207E15"/>
    <w:rsid w:val="002136B5"/>
    <w:rsid w:val="003322A0"/>
    <w:rsid w:val="00424FEF"/>
    <w:rsid w:val="0042729B"/>
    <w:rsid w:val="00564A9C"/>
    <w:rsid w:val="005718F5"/>
    <w:rsid w:val="00587D80"/>
    <w:rsid w:val="0059446F"/>
    <w:rsid w:val="005B178C"/>
    <w:rsid w:val="005C48CE"/>
    <w:rsid w:val="00653A7E"/>
    <w:rsid w:val="0066192B"/>
    <w:rsid w:val="006958D5"/>
    <w:rsid w:val="00807D68"/>
    <w:rsid w:val="008D7725"/>
    <w:rsid w:val="00AF527D"/>
    <w:rsid w:val="00B11B92"/>
    <w:rsid w:val="00B124C4"/>
    <w:rsid w:val="00B33378"/>
    <w:rsid w:val="00BD4FA5"/>
    <w:rsid w:val="00C740E3"/>
    <w:rsid w:val="00C76117"/>
    <w:rsid w:val="00C94EA9"/>
    <w:rsid w:val="00D22ACB"/>
    <w:rsid w:val="00E44E51"/>
    <w:rsid w:val="00EE16D7"/>
    <w:rsid w:val="00F67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788AF7-8E58-47D3-BC8D-D8F84BB69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6192B"/>
    <w:pPr>
      <w:spacing w:after="200" w:line="276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FE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F527D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124C4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65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53A7E"/>
    <w:rPr>
      <w:rFonts w:ascii="Calibri" w:eastAsia="Calibri" w:hAnsi="Calibri" w:cs="Calibri"/>
      <w:lang w:eastAsia="ru-RU"/>
    </w:rPr>
  </w:style>
  <w:style w:type="paragraph" w:styleId="a8">
    <w:name w:val="footer"/>
    <w:basedOn w:val="a"/>
    <w:link w:val="a9"/>
    <w:uiPriority w:val="99"/>
    <w:unhideWhenUsed/>
    <w:rsid w:val="0065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53A7E"/>
    <w:rPr>
      <w:rFonts w:ascii="Calibri" w:eastAsia="Calibri" w:hAnsi="Calibri" w:cs="Calibr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br.com/ru/articles/548898/" TargetMode="External"/><Relationship Id="rId13" Type="http://schemas.openxmlformats.org/officeDocument/2006/relationships/hyperlink" Target="https://git-scm.com/book/ru/v2" TargetMode="External"/><Relationship Id="rId18" Type="http://schemas.openxmlformats.org/officeDocument/2006/relationships/hyperlink" Target="https://practice-project-2gis.netlify.app" TargetMode="Externa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hyperlink" Target="https://developer.mozilla.org/ru/docs/Learn_web_development/Core/CSS_layout/Introduction" TargetMode="External"/><Relationship Id="rId12" Type="http://schemas.openxmlformats.org/officeDocument/2006/relationships/hyperlink" Target="https://doka.guide/" TargetMode="External"/><Relationship Id="rId17" Type="http://schemas.openxmlformats.org/officeDocument/2006/relationships/hyperlink" Target="https://github.com/Shprooot/practice-project/tree/main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u.hexlet.io/lesson_filters/markdown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mozilla.org/ru/docs/Web/CSS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ru.hexlet.io/courses/intro_to_git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developer.mozilla.org/ru/docs/Learn_web_development/Getting_started/Your_first_website/Creating_the_content" TargetMode="External"/><Relationship Id="rId19" Type="http://schemas.openxmlformats.org/officeDocument/2006/relationships/hyperlink" Target="https://t.me/MovieSearchDemo_Bot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ru/docs/Web/HTML/Element" TargetMode="External"/><Relationship Id="rId14" Type="http://schemas.openxmlformats.org/officeDocument/2006/relationships/hyperlink" Target="https://skillbox.ru/media/code/chto_takoe_git_obyasnyaem_na_skhemakh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</Pages>
  <Words>1141</Words>
  <Characters>6506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dcterms:created xsi:type="dcterms:W3CDTF">2025-05-25T21:39:00Z</dcterms:created>
  <dcterms:modified xsi:type="dcterms:W3CDTF">2025-05-25T23:18:00Z</dcterms:modified>
</cp:coreProperties>
</file>